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FC" w:rsidRDefault="008A47F7">
      <w:pPr>
        <w:jc w:val="center"/>
        <w:rPr>
          <w:rFonts w:ascii="Arial" w:hAnsi="Arial" w:cs="Arial"/>
          <w:b/>
          <w:bCs/>
          <w:color w:val="0000FF"/>
          <w:sz w:val="36"/>
          <w:szCs w:val="44"/>
        </w:rPr>
      </w:pPr>
      <w:bookmarkStart w:id="0" w:name="_GoBack"/>
      <w:bookmarkEnd w:id="0"/>
      <w:r w:rsidRPr="00C12D5A">
        <w:rPr>
          <w:rFonts w:ascii="RichardMurray" w:hAnsi="RichardMurray"/>
          <w:noProof/>
          <w:color w:val="FFCC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9.95pt;margin-top:12.3pt;width:91.95pt;height:91.95pt;z-index:251657728" wrapcoords="-200 0 -200 21400 21600 21400 21600 0 -200 0">
            <v:imagedata r:id="rId7" o:title=""/>
            <w10:wrap type="tight"/>
          </v:shape>
          <o:OLEObject Type="Embed" ProgID="AcroExch.Document.11" ShapeID="_x0000_s1031" DrawAspect="Content" ObjectID="_1580797731" r:id="rId8"/>
        </w:object>
      </w:r>
      <w:r w:rsidR="00C12D5A">
        <w:rPr>
          <w:rFonts w:ascii="Arial" w:hAnsi="Arial" w:cs="Arial"/>
          <w:b/>
          <w:bCs/>
          <w:noProof/>
          <w:color w:val="0000FF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-1644015</wp:posOffset>
                </wp:positionH>
                <wp:positionV relativeFrom="paragraph">
                  <wp:posOffset>5080</wp:posOffset>
                </wp:positionV>
                <wp:extent cx="361950" cy="9782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DE" w:rsidRPr="006F0DDD" w:rsidRDefault="00982DDE" w:rsidP="006F0D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9.45pt;margin-top:.4pt;width:28.5pt;height:7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LuhQIAABk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" stroked="f">
                <v:textbox style="layout-flow:vertical;mso-layout-flow-alt:bottom-to-top">
                  <w:txbxContent>
                    <w:p w:rsidR="00982DDE" w:rsidRPr="006F0DDD" w:rsidRDefault="00982DDE" w:rsidP="006F0D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1FC" w:rsidRPr="00167FFC" w:rsidRDefault="00F151FC" w:rsidP="00F151FC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Pr="00167FFC">
        <w:rPr>
          <w:rFonts w:ascii="Monotype Corsiva" w:hAnsi="Monotype Corsiva"/>
          <w:b/>
          <w:bCs/>
          <w:sz w:val="40"/>
          <w:szCs w:val="40"/>
        </w:rPr>
        <w:t>Au Second Lieu</w:t>
      </w:r>
    </w:p>
    <w:p w:rsidR="00B155B6" w:rsidRPr="00C12D5A" w:rsidRDefault="00B155B6" w:rsidP="00F151FC">
      <w:pPr>
        <w:rPr>
          <w:rFonts w:ascii="Monotype Corsiva" w:hAnsi="Monotype Corsiva"/>
          <w:b/>
          <w:color w:val="FFCC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7FFC">
        <w:rPr>
          <w:rFonts w:ascii="Monotype Corsiva" w:hAnsi="Monotype Corsiva"/>
          <w:b/>
          <w:bCs/>
          <w:sz w:val="28"/>
        </w:rPr>
        <w:t>Centre alternatif en santé mentale</w:t>
      </w:r>
    </w:p>
    <w:p w:rsidR="00F151FC" w:rsidRPr="00B155B6" w:rsidRDefault="00F151FC" w:rsidP="00F151FC">
      <w:pPr>
        <w:rPr>
          <w:b/>
          <w:bCs/>
          <w:sz w:val="20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B155B6">
        <w:rPr>
          <w:b/>
          <w:bCs/>
          <w:sz w:val="20"/>
          <w:szCs w:val="22"/>
        </w:rPr>
        <w:t>3200, boul. Grande Allée, Saint-Hubert (Québec)  J4T 2S5</w:t>
      </w:r>
    </w:p>
    <w:p w:rsidR="00F151FC" w:rsidRPr="00B155B6" w:rsidRDefault="00F151FC" w:rsidP="00F151FC">
      <w:pPr>
        <w:rPr>
          <w:b/>
          <w:bCs/>
          <w:sz w:val="20"/>
          <w:szCs w:val="22"/>
        </w:rPr>
      </w:pPr>
      <w:r w:rsidRPr="00B155B6">
        <w:rPr>
          <w:b/>
          <w:bCs/>
          <w:sz w:val="20"/>
          <w:szCs w:val="22"/>
        </w:rPr>
        <w:t xml:space="preserve"> Tél. : 450 672-8725 – Téléc. : 450 672-8499</w:t>
      </w:r>
    </w:p>
    <w:p w:rsidR="00F151FC" w:rsidRDefault="00F151FC" w:rsidP="00F151FC">
      <w:pPr>
        <w:pStyle w:val="En-tte"/>
        <w:rPr>
          <w:b/>
          <w:bCs/>
          <w:szCs w:val="22"/>
        </w:rPr>
      </w:pPr>
      <w:r w:rsidRPr="00B155B6">
        <w:rPr>
          <w:b/>
          <w:bCs/>
          <w:szCs w:val="22"/>
        </w:rPr>
        <w:t xml:space="preserve"> </w:t>
      </w:r>
      <w:hyperlink r:id="rId9" w:history="1">
        <w:r w:rsidRPr="00B155B6">
          <w:rPr>
            <w:rStyle w:val="Lienhypertexte"/>
            <w:b/>
            <w:bCs/>
            <w:szCs w:val="22"/>
          </w:rPr>
          <w:t>info@secondlieu.org</w:t>
        </w:r>
      </w:hyperlink>
      <w:r w:rsidRPr="00B155B6">
        <w:rPr>
          <w:b/>
          <w:bCs/>
          <w:szCs w:val="22"/>
        </w:rPr>
        <w:tab/>
        <w:t xml:space="preserve">  </w:t>
      </w:r>
      <w:hyperlink r:id="rId10" w:history="1">
        <w:r w:rsidR="00B155B6" w:rsidRPr="00CD7414">
          <w:rPr>
            <w:rStyle w:val="Lienhypertexte"/>
            <w:b/>
            <w:bCs/>
            <w:szCs w:val="22"/>
          </w:rPr>
          <w:t>www.secondlieu.org</w:t>
        </w:r>
      </w:hyperlink>
    </w:p>
    <w:p w:rsidR="00B155B6" w:rsidRPr="00B155B6" w:rsidRDefault="00B155B6" w:rsidP="00F151FC">
      <w:pPr>
        <w:pStyle w:val="En-tte"/>
        <w:rPr>
          <w:sz w:val="16"/>
        </w:rPr>
      </w:pPr>
    </w:p>
    <w:p w:rsidR="00F151FC" w:rsidRPr="00B155B6" w:rsidRDefault="00F151FC">
      <w:pPr>
        <w:jc w:val="center"/>
        <w:rPr>
          <w:rFonts w:ascii="Arial" w:hAnsi="Arial" w:cs="Arial"/>
          <w:b/>
          <w:bCs/>
          <w:color w:val="0000FF"/>
          <w:sz w:val="10"/>
          <w:szCs w:val="20"/>
        </w:rPr>
      </w:pPr>
    </w:p>
    <w:p w:rsidR="0011454E" w:rsidRPr="003932F8" w:rsidRDefault="00C12D5A" w:rsidP="003932F8">
      <w:pPr>
        <w:pStyle w:val="Titre1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noProof/>
          <w:color w:val="0000FF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486410</wp:posOffset>
                </wp:positionV>
                <wp:extent cx="5057775" cy="609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DE" w:rsidRPr="00167FFC" w:rsidRDefault="00982DDE" w:rsidP="00167FF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Golf des Îles de Boucherville</w:t>
                            </w:r>
                          </w:p>
                          <w:p w:rsidR="00982DDE" w:rsidRPr="00E30891" w:rsidRDefault="00982DDE" w:rsidP="00E3089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E30891">
                              <w:rPr>
                                <w:b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255 Chemin Île Sainte Marguerite, Boucherville, QC J4B 8R2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4.05pt;margin-top:38.3pt;width:398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H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" stroked="f">
                <v:textbox>
                  <w:txbxContent>
                    <w:p w:rsidR="00982DDE" w:rsidRPr="00167FFC" w:rsidRDefault="00982DDE" w:rsidP="00167FF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Golf des Îles de Boucherville</w:t>
                      </w:r>
                    </w:p>
                    <w:p w:rsidR="00982DDE" w:rsidRPr="00E30891" w:rsidRDefault="00982DDE" w:rsidP="00E30891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E30891">
                        <w:rPr>
                          <w:b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255 Chemin Île Sainte Marguerite, Boucherville, QC J4B 8R2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0000FF"/>
          <w:szCs w:val="44"/>
        </w:rPr>
        <mc:AlternateContent>
          <mc:Choice Requires="wps">
            <w:drawing>
              <wp:inline distT="0" distB="0" distL="0" distR="0">
                <wp:extent cx="6581775" cy="571500"/>
                <wp:effectExtent l="66675" t="22860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2D5A" w:rsidRDefault="00C12D5A" w:rsidP="00C12D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13e tournoi d'Au Second Lieu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518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" filled="f" stroked="f">
                <o:lock v:ext="edit" shapetype="t"/>
                <v:textbox style="mso-fit-shape-to-text:t">
                  <w:txbxContent>
                    <w:p w:rsidR="00C12D5A" w:rsidRDefault="00C12D5A" w:rsidP="00C12D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13e tournoi d'Au Second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1CBD" w:rsidRPr="003932F8" w:rsidRDefault="00011CBD">
      <w:pPr>
        <w:pStyle w:val="Titre1"/>
        <w:rPr>
          <w:sz w:val="20"/>
          <w:szCs w:val="20"/>
        </w:rPr>
      </w:pPr>
    </w:p>
    <w:p w:rsidR="00167FFC" w:rsidRDefault="00167FFC" w:rsidP="003932F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3932F8" w:rsidRDefault="00681290" w:rsidP="003932F8">
      <w:pPr>
        <w:jc w:val="center"/>
        <w:rPr>
          <w:b/>
          <w:bCs/>
          <w:color w:val="FF0000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Le mercredi 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>13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juin 201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>8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 : </w:t>
      </w:r>
      <w:r w:rsidR="0011454E" w:rsidRPr="005966E7">
        <w:rPr>
          <w:rFonts w:ascii="Arial" w:hAnsi="Arial" w:cs="Arial"/>
          <w:b/>
          <w:bCs/>
          <w:color w:val="0000FF"/>
          <w:sz w:val="28"/>
          <w:szCs w:val="28"/>
        </w:rPr>
        <w:t>Réservez dès maintenant votre place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>!</w:t>
      </w:r>
    </w:p>
    <w:p w:rsidR="000F028E" w:rsidRDefault="000F028E" w:rsidP="003932F8">
      <w:pPr>
        <w:jc w:val="center"/>
        <w:rPr>
          <w:b/>
          <w:bCs/>
          <w:color w:val="FF0000"/>
        </w:rPr>
      </w:pPr>
    </w:p>
    <w:p w:rsidR="00CD41BD" w:rsidRDefault="003932F8" w:rsidP="00CD41BD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>Forfait golf</w:t>
      </w:r>
      <w:r w:rsidR="004D3C62">
        <w:rPr>
          <w:rFonts w:ascii="Arial" w:hAnsi="Arial" w:cs="Arial"/>
          <w:b/>
          <w:bCs/>
          <w:color w:val="0000FF"/>
          <w:sz w:val="28"/>
          <w:szCs w:val="28"/>
        </w:rPr>
        <w:t>, brunch et</w:t>
      </w: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 xml:space="preserve"> souper : </w:t>
      </w:r>
      <w:r w:rsidR="00282125">
        <w:rPr>
          <w:rFonts w:ascii="Arial" w:hAnsi="Arial" w:cs="Arial"/>
          <w:b/>
          <w:bCs/>
          <w:color w:val="0000FF"/>
          <w:sz w:val="28"/>
          <w:szCs w:val="28"/>
        </w:rPr>
        <w:t>245</w:t>
      </w: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 xml:space="preserve"> $ par personne</w:t>
      </w:r>
      <w:r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ab/>
      </w:r>
    </w:p>
    <w:p w:rsidR="00167FFC" w:rsidRDefault="003932F8" w:rsidP="00CD41BD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 xml:space="preserve">Souper seulement : </w:t>
      </w:r>
      <w:r w:rsidR="00CD41BD">
        <w:rPr>
          <w:rFonts w:ascii="Arial" w:hAnsi="Arial" w:cs="Arial"/>
          <w:b/>
          <w:bCs/>
          <w:color w:val="0000FF"/>
          <w:sz w:val="28"/>
          <w:szCs w:val="28"/>
        </w:rPr>
        <w:t>100</w:t>
      </w:r>
      <w:r w:rsidRPr="003932F8">
        <w:rPr>
          <w:rFonts w:ascii="Arial" w:hAnsi="Arial" w:cs="Arial"/>
          <w:b/>
          <w:bCs/>
          <w:color w:val="0000FF"/>
          <w:sz w:val="28"/>
          <w:szCs w:val="28"/>
        </w:rPr>
        <w:t xml:space="preserve"> $</w:t>
      </w:r>
    </w:p>
    <w:p w:rsidR="00CD41BD" w:rsidRDefault="00CD41BD" w:rsidP="00CD41BD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Forfait souper table de 8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 xml:space="preserve"> : </w:t>
      </w:r>
      <w:r>
        <w:rPr>
          <w:rFonts w:ascii="Arial" w:hAnsi="Arial" w:cs="Arial"/>
          <w:b/>
          <w:bCs/>
          <w:color w:val="0000FF"/>
          <w:sz w:val="28"/>
          <w:szCs w:val="28"/>
        </w:rPr>
        <w:t>seulement 700$</w:t>
      </w:r>
    </w:p>
    <w:p w:rsidR="00167FFC" w:rsidRPr="00167FFC" w:rsidRDefault="00167FFC" w:rsidP="00167FFC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3932F8" w:rsidRDefault="003932F8" w:rsidP="00B155B6">
      <w:pPr>
        <w:rPr>
          <w:b/>
          <w:bCs/>
          <w:color w:val="FF0000"/>
        </w:rPr>
      </w:pPr>
      <w:r w:rsidRPr="00167FFC">
        <w:rPr>
          <w:b/>
          <w:bCs/>
          <w:color w:val="FF0000"/>
          <w:sz w:val="22"/>
        </w:rPr>
        <w:t xml:space="preserve">Brunch de </w:t>
      </w:r>
      <w:r w:rsidR="00421658" w:rsidRPr="00167FFC">
        <w:rPr>
          <w:b/>
          <w:bCs/>
          <w:color w:val="FF0000"/>
          <w:sz w:val="22"/>
        </w:rPr>
        <w:t>9h</w:t>
      </w:r>
      <w:r w:rsidR="00157C0A" w:rsidRPr="00167FFC">
        <w:rPr>
          <w:b/>
          <w:bCs/>
          <w:color w:val="FF0000"/>
          <w:sz w:val="22"/>
        </w:rPr>
        <w:t>00</w:t>
      </w:r>
      <w:r w:rsidRPr="00167FFC">
        <w:rPr>
          <w:b/>
          <w:bCs/>
          <w:color w:val="FF0000"/>
          <w:sz w:val="22"/>
        </w:rPr>
        <w:t xml:space="preserve"> à 1</w:t>
      </w:r>
      <w:r w:rsidR="00157C0A" w:rsidRPr="00167FFC">
        <w:rPr>
          <w:b/>
          <w:bCs/>
          <w:color w:val="FF0000"/>
          <w:sz w:val="22"/>
        </w:rPr>
        <w:t>0</w:t>
      </w:r>
      <w:r w:rsidRPr="00167FFC">
        <w:rPr>
          <w:b/>
          <w:bCs/>
          <w:color w:val="FF0000"/>
          <w:sz w:val="22"/>
        </w:rPr>
        <w:t>h</w:t>
      </w:r>
      <w:r w:rsidR="00E65B9D">
        <w:rPr>
          <w:b/>
          <w:bCs/>
          <w:color w:val="FF0000"/>
          <w:sz w:val="22"/>
        </w:rPr>
        <w:t>15</w:t>
      </w:r>
      <w:r w:rsidR="001E3908" w:rsidRPr="00167FFC">
        <w:rPr>
          <w:b/>
          <w:bCs/>
          <w:color w:val="FF0000"/>
          <w:sz w:val="22"/>
        </w:rPr>
        <w:t xml:space="preserve"> </w:t>
      </w:r>
      <w:r w:rsidR="00157C0A" w:rsidRPr="00167FFC">
        <w:rPr>
          <w:b/>
          <w:bCs/>
          <w:color w:val="FF0000"/>
          <w:sz w:val="22"/>
        </w:rPr>
        <w:tab/>
        <w:t>Départ simultané à 11</w:t>
      </w:r>
      <w:r w:rsidRPr="00167FFC">
        <w:rPr>
          <w:b/>
          <w:bCs/>
          <w:color w:val="FF0000"/>
          <w:sz w:val="22"/>
        </w:rPr>
        <w:t>h</w:t>
      </w:r>
      <w:r w:rsidRPr="00167FFC">
        <w:rPr>
          <w:b/>
          <w:bCs/>
          <w:color w:val="FF0000"/>
          <w:sz w:val="22"/>
        </w:rPr>
        <w:tab/>
      </w:r>
      <w:r w:rsidR="007E32DB" w:rsidRPr="00167FFC">
        <w:rPr>
          <w:b/>
          <w:bCs/>
          <w:color w:val="FF0000"/>
          <w:sz w:val="22"/>
        </w:rPr>
        <w:t xml:space="preserve">Souper </w:t>
      </w:r>
      <w:r w:rsidR="001D60A1" w:rsidRPr="00167FFC">
        <w:rPr>
          <w:b/>
          <w:bCs/>
          <w:color w:val="FF0000"/>
          <w:sz w:val="22"/>
        </w:rPr>
        <w:t>à 18h</w:t>
      </w:r>
      <w:r w:rsidR="00914F08">
        <w:rPr>
          <w:b/>
          <w:bCs/>
          <w:color w:val="FF0000"/>
          <w:sz w:val="22"/>
        </w:rPr>
        <w:t>30</w:t>
      </w:r>
      <w:r w:rsidR="001D60A1" w:rsidRPr="00167FFC">
        <w:rPr>
          <w:b/>
          <w:bCs/>
          <w:color w:val="FF0000"/>
          <w:sz w:val="22"/>
        </w:rPr>
        <w:tab/>
      </w:r>
      <w:r w:rsidR="00914F08">
        <w:rPr>
          <w:b/>
          <w:bCs/>
          <w:color w:val="FF0000"/>
          <w:sz w:val="22"/>
        </w:rPr>
        <w:t xml:space="preserve"> </w:t>
      </w:r>
      <w:r w:rsidR="00B155B6" w:rsidRPr="00167FFC">
        <w:rPr>
          <w:b/>
          <w:bCs/>
          <w:color w:val="FF0000"/>
          <w:sz w:val="22"/>
        </w:rPr>
        <w:t>Fin du tournoi vers 20h30</w:t>
      </w:r>
    </w:p>
    <w:p w:rsidR="005D2C14" w:rsidRPr="0098635B" w:rsidRDefault="005D2C14">
      <w:pPr>
        <w:rPr>
          <w:sz w:val="16"/>
          <w:szCs w:val="16"/>
        </w:rPr>
      </w:pPr>
    </w:p>
    <w:tbl>
      <w:tblPr>
        <w:tblW w:w="10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412"/>
        <w:gridCol w:w="2032"/>
        <w:gridCol w:w="1297"/>
      </w:tblGrid>
      <w:tr w:rsidR="005D2C14" w:rsidTr="002016F9">
        <w:tc>
          <w:tcPr>
            <w:tcW w:w="3670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  <w:r>
              <w:t>Nom des joueurs(euses)</w:t>
            </w:r>
          </w:p>
        </w:tc>
        <w:tc>
          <w:tcPr>
            <w:tcW w:w="341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  <w:r>
              <w:t>Entreprise</w:t>
            </w:r>
          </w:p>
        </w:tc>
        <w:tc>
          <w:tcPr>
            <w:tcW w:w="203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  <w:r>
              <w:t>Téléphone</w:t>
            </w:r>
          </w:p>
        </w:tc>
        <w:tc>
          <w:tcPr>
            <w:tcW w:w="1297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jc w:val="center"/>
            </w:pPr>
            <w:r>
              <w:t>$</w:t>
            </w:r>
          </w:p>
        </w:tc>
      </w:tr>
      <w:tr w:rsidR="005D2C14" w:rsidTr="002016F9">
        <w:trPr>
          <w:trHeight w:val="537"/>
        </w:trPr>
        <w:tc>
          <w:tcPr>
            <w:tcW w:w="3670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5D2C14" w:rsidTr="002016F9">
        <w:trPr>
          <w:trHeight w:val="558"/>
        </w:trPr>
        <w:tc>
          <w:tcPr>
            <w:tcW w:w="3670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5D2C14" w:rsidTr="002016F9">
        <w:trPr>
          <w:trHeight w:val="553"/>
        </w:trPr>
        <w:tc>
          <w:tcPr>
            <w:tcW w:w="3670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</w:tr>
      <w:tr w:rsidR="005D2C14" w:rsidTr="002016F9">
        <w:trPr>
          <w:trHeight w:val="561"/>
        </w:trPr>
        <w:tc>
          <w:tcPr>
            <w:tcW w:w="3670" w:type="dxa"/>
            <w:tcBorders>
              <w:bottom w:val="single" w:sz="4" w:space="0" w:color="000000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  <w:tcBorders>
              <w:bottom w:val="single" w:sz="4" w:space="0" w:color="000000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5D2C14" w:rsidTr="002016F9">
        <w:trPr>
          <w:trHeight w:val="706"/>
        </w:trPr>
        <w:tc>
          <w:tcPr>
            <w:tcW w:w="7082" w:type="dxa"/>
            <w:gridSpan w:val="2"/>
            <w:tcBorders>
              <w:bottom w:val="nil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rPr>
                <w:color w:val="0000FF"/>
                <w:sz w:val="20"/>
                <w:szCs w:val="20"/>
              </w:rPr>
            </w:pPr>
            <w:r w:rsidRPr="005D2C14">
              <w:rPr>
                <w:color w:val="0000FF"/>
                <w:sz w:val="20"/>
                <w:szCs w:val="20"/>
              </w:rPr>
              <w:t>Facturation :</w:t>
            </w:r>
          </w:p>
          <w:p w:rsidR="00B90750" w:rsidRPr="005D2C14" w:rsidRDefault="00B90750" w:rsidP="005D2C14">
            <w:pPr>
              <w:tabs>
                <w:tab w:val="center" w:pos="4153"/>
                <w:tab w:val="right" w:pos="8306"/>
              </w:tabs>
              <w:rPr>
                <w:color w:val="0000FF"/>
                <w:sz w:val="20"/>
                <w:szCs w:val="20"/>
              </w:rPr>
            </w:pPr>
          </w:p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Responsable : ________________________________________________________</w:t>
            </w:r>
          </w:p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bottom"/>
          </w:tcPr>
          <w:p w:rsidR="005D2C14" w:rsidRPr="001F0DC4" w:rsidRDefault="005D2C14" w:rsidP="001F0DC4">
            <w:pPr>
              <w:tabs>
                <w:tab w:val="center" w:pos="4153"/>
                <w:tab w:val="right" w:pos="8306"/>
              </w:tabs>
              <w:jc w:val="center"/>
              <w:rPr>
                <w:sz w:val="40"/>
                <w:szCs w:val="40"/>
              </w:rPr>
            </w:pPr>
            <w:r w:rsidRPr="001F0DC4">
              <w:rPr>
                <w:sz w:val="40"/>
                <w:szCs w:val="40"/>
              </w:rPr>
              <w:t>Total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5D2C14" w:rsidRDefault="005D2C14" w:rsidP="005D2C1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5D2C14" w:rsidTr="002016F9">
        <w:trPr>
          <w:trHeight w:val="490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Entreprise : ___________________________________________________________</w:t>
            </w:r>
          </w:p>
        </w:tc>
      </w:tr>
      <w:tr w:rsidR="005D2C14" w:rsidTr="002016F9">
        <w:trPr>
          <w:trHeight w:val="564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Adr</w:t>
            </w:r>
            <w:r>
              <w:rPr>
                <w:sz w:val="20"/>
                <w:szCs w:val="20"/>
              </w:rPr>
              <w:t>esse </w:t>
            </w:r>
            <w:r w:rsidRPr="005D2C14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5D2C14" w:rsidTr="002016F9">
        <w:trPr>
          <w:trHeight w:val="572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5D2C14" w:rsidRPr="005D2C14" w:rsidRDefault="005D2C14" w:rsidP="007A16A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Ville : ____________________________  Code postal : ____________ Téléphone : ___________________</w:t>
            </w:r>
          </w:p>
        </w:tc>
      </w:tr>
      <w:tr w:rsidR="005D2C14" w:rsidTr="00282125">
        <w:trPr>
          <w:trHeight w:val="934"/>
        </w:trPr>
        <w:tc>
          <w:tcPr>
            <w:tcW w:w="10411" w:type="dxa"/>
            <w:gridSpan w:val="4"/>
            <w:tcBorders>
              <w:top w:val="nil"/>
            </w:tcBorders>
          </w:tcPr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Courriel : ____________________________________________________________________________________________</w:t>
            </w:r>
          </w:p>
          <w:p w:rsidR="005D2C14" w:rsidRPr="005D2C14" w:rsidRDefault="005D2C14" w:rsidP="005D2C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14F08" w:rsidRDefault="00914F08" w:rsidP="00914F08">
            <w:pPr>
              <w:rPr>
                <w:b/>
              </w:rPr>
            </w:pPr>
            <w:r w:rsidRPr="00A92E86">
              <w:rPr>
                <w:b/>
                <w:sz w:val="28"/>
              </w:rPr>
              <w:t xml:space="preserve">Je désire un reçu de charité     </w:t>
            </w:r>
            <w:r w:rsidRPr="008E600A">
              <w:rPr>
                <w:b/>
              </w:rPr>
              <w:sym w:font="Wingdings" w:char="F06F"/>
            </w:r>
            <w:r>
              <w:rPr>
                <w:b/>
              </w:rPr>
              <w:t xml:space="preserve"> OUI   </w:t>
            </w:r>
            <w:r w:rsidR="00E65B9D" w:rsidRPr="00E65B9D">
              <w:rPr>
                <w:b/>
                <w:sz w:val="28"/>
              </w:rPr>
              <w:t>Au nom de</w:t>
            </w:r>
            <w:r w:rsidR="00E65B9D">
              <w:rPr>
                <w:b/>
              </w:rPr>
              <w:t>____________________________</w:t>
            </w:r>
          </w:p>
          <w:p w:rsidR="005D2C14" w:rsidRPr="00282125" w:rsidRDefault="005D2C14" w:rsidP="005D2C14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</w:tbl>
    <w:p w:rsidR="00C24E0A" w:rsidRPr="00C24E0A" w:rsidRDefault="00C24E0A">
      <w:pPr>
        <w:rPr>
          <w:sz w:val="20"/>
          <w:szCs w:val="20"/>
        </w:rPr>
      </w:pPr>
    </w:p>
    <w:p w:rsidR="00B155B6" w:rsidRDefault="00632B29" w:rsidP="00B155B6">
      <w:pPr>
        <w:ind w:left="1416" w:firstLine="708"/>
        <w:rPr>
          <w:sz w:val="32"/>
          <w:szCs w:val="32"/>
        </w:rPr>
      </w:pPr>
      <w:r w:rsidRPr="00167FFC"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65405</wp:posOffset>
            </wp:positionV>
            <wp:extent cx="1192530" cy="1283335"/>
            <wp:effectExtent l="19050" t="0" r="7620" b="0"/>
            <wp:wrapTight wrapText="bothSides">
              <wp:wrapPolygon edited="0">
                <wp:start x="6211" y="321"/>
                <wp:lineTo x="5866" y="2565"/>
                <wp:lineTo x="6901" y="4489"/>
                <wp:lineTo x="8971" y="5451"/>
                <wp:lineTo x="9661" y="10581"/>
                <wp:lineTo x="4486" y="15711"/>
                <wp:lineTo x="-345" y="16352"/>
                <wp:lineTo x="-345" y="20200"/>
                <wp:lineTo x="3796" y="20841"/>
                <wp:lineTo x="4831" y="21162"/>
                <wp:lineTo x="5521" y="21162"/>
                <wp:lineTo x="16217" y="21162"/>
                <wp:lineTo x="16907" y="21162"/>
                <wp:lineTo x="18288" y="20841"/>
                <wp:lineTo x="17942" y="20841"/>
                <wp:lineTo x="21738" y="20200"/>
                <wp:lineTo x="21738" y="16673"/>
                <wp:lineTo x="17252" y="15711"/>
                <wp:lineTo x="16562" y="10581"/>
                <wp:lineTo x="15527" y="6733"/>
                <wp:lineTo x="15182" y="5451"/>
                <wp:lineTo x="12767" y="2565"/>
                <wp:lineTo x="10351" y="321"/>
                <wp:lineTo x="6211" y="321"/>
              </wp:wrapPolygon>
            </wp:wrapTight>
            <wp:docPr id="77" name="Image 77" descr="j028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02856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6E7" w:rsidRPr="00167FFC">
        <w:rPr>
          <w:b/>
          <w:sz w:val="22"/>
          <w:szCs w:val="20"/>
        </w:rPr>
        <w:t>Payable par</w:t>
      </w:r>
      <w:r w:rsidR="00167FFC" w:rsidRPr="00167FFC">
        <w:rPr>
          <w:b/>
          <w:sz w:val="22"/>
          <w:szCs w:val="20"/>
        </w:rPr>
        <w:t> </w:t>
      </w:r>
      <w:r w:rsidR="00167FFC">
        <w:rPr>
          <w:b/>
          <w:sz w:val="20"/>
          <w:szCs w:val="20"/>
        </w:rPr>
        <w:t xml:space="preserve">:  </w:t>
      </w:r>
      <w:r w:rsidR="00167FFC" w:rsidRPr="00167FFC">
        <w:rPr>
          <w:sz w:val="28"/>
          <w:szCs w:val="28"/>
        </w:rPr>
        <w:t>Chèque</w:t>
      </w:r>
      <w:r w:rsidR="00167FFC">
        <w:rPr>
          <w:sz w:val="28"/>
          <w:szCs w:val="28"/>
        </w:rPr>
        <w:t xml:space="preserve">  </w:t>
      </w:r>
      <w:r w:rsidR="005966E7">
        <w:rPr>
          <w:b/>
          <w:sz w:val="20"/>
          <w:szCs w:val="20"/>
        </w:rPr>
        <w:t xml:space="preserve"> </w:t>
      </w:r>
      <w:r w:rsidR="00167FFC" w:rsidRPr="0037660D">
        <w:rPr>
          <w:sz w:val="32"/>
          <w:szCs w:val="32"/>
        </w:rPr>
        <w:sym w:font="Wingdings" w:char="F06F"/>
      </w:r>
      <w:r w:rsidR="00167FFC">
        <w:rPr>
          <w:sz w:val="32"/>
          <w:szCs w:val="32"/>
        </w:rPr>
        <w:tab/>
      </w:r>
      <w:r w:rsidR="003266C1">
        <w:rPr>
          <w:sz w:val="32"/>
          <w:szCs w:val="32"/>
        </w:rPr>
        <w:t xml:space="preserve">   </w:t>
      </w:r>
      <w:r w:rsidR="00167FFC">
        <w:rPr>
          <w:b/>
          <w:sz w:val="20"/>
          <w:szCs w:val="20"/>
        </w:rPr>
        <w:t xml:space="preserve"> </w:t>
      </w:r>
      <w:r w:rsidR="00167FFC" w:rsidRPr="00167FFC">
        <w:rPr>
          <w:sz w:val="28"/>
          <w:szCs w:val="28"/>
        </w:rPr>
        <w:t>M</w:t>
      </w:r>
      <w:r w:rsidR="005966E7" w:rsidRPr="0037660D">
        <w:rPr>
          <w:sz w:val="28"/>
          <w:szCs w:val="28"/>
        </w:rPr>
        <w:t>asterCard</w:t>
      </w:r>
      <w:r w:rsidR="00B155B6">
        <w:rPr>
          <w:sz w:val="28"/>
          <w:szCs w:val="28"/>
        </w:rPr>
        <w:t xml:space="preserve">  </w:t>
      </w:r>
      <w:r w:rsidR="005966E7" w:rsidRPr="0037660D">
        <w:rPr>
          <w:sz w:val="28"/>
          <w:szCs w:val="28"/>
        </w:rPr>
        <w:t xml:space="preserve"> </w:t>
      </w:r>
      <w:r w:rsidR="005966E7" w:rsidRPr="0037660D">
        <w:rPr>
          <w:sz w:val="32"/>
          <w:szCs w:val="32"/>
        </w:rPr>
        <w:sym w:font="Wingdings" w:char="F06F"/>
      </w:r>
      <w:r w:rsidR="00167FFC">
        <w:rPr>
          <w:sz w:val="32"/>
          <w:szCs w:val="32"/>
        </w:rPr>
        <w:tab/>
      </w:r>
      <w:r w:rsidR="00167FFC">
        <w:rPr>
          <w:sz w:val="32"/>
          <w:szCs w:val="32"/>
        </w:rPr>
        <w:tab/>
      </w:r>
      <w:r w:rsidR="005966E7" w:rsidRPr="0037660D">
        <w:rPr>
          <w:sz w:val="32"/>
          <w:szCs w:val="32"/>
        </w:rPr>
        <w:t>Visa</w:t>
      </w:r>
      <w:r w:rsidR="00B155B6">
        <w:rPr>
          <w:sz w:val="32"/>
          <w:szCs w:val="32"/>
        </w:rPr>
        <w:t xml:space="preserve">  </w:t>
      </w:r>
      <w:r w:rsidR="005966E7" w:rsidRPr="0037660D">
        <w:rPr>
          <w:sz w:val="32"/>
          <w:szCs w:val="32"/>
        </w:rPr>
        <w:sym w:font="Wingdings" w:char="F06F"/>
      </w:r>
      <w:r w:rsidR="005966E7" w:rsidRPr="0037660D">
        <w:rPr>
          <w:sz w:val="32"/>
          <w:szCs w:val="32"/>
        </w:rPr>
        <w:t xml:space="preserve"> </w:t>
      </w:r>
    </w:p>
    <w:p w:rsidR="00B155B6" w:rsidRDefault="00B155B6" w:rsidP="00B155B6">
      <w:pPr>
        <w:ind w:firstLine="708"/>
        <w:rPr>
          <w:sz w:val="32"/>
          <w:szCs w:val="32"/>
        </w:rPr>
      </w:pPr>
    </w:p>
    <w:p w:rsidR="005966E7" w:rsidRDefault="003932F8" w:rsidP="00B155B6">
      <w:pPr>
        <w:ind w:firstLine="708"/>
        <w:rPr>
          <w:sz w:val="32"/>
          <w:szCs w:val="32"/>
        </w:rPr>
      </w:pPr>
      <w:r>
        <w:rPr>
          <w:sz w:val="32"/>
          <w:szCs w:val="32"/>
        </w:rPr>
        <w:t>n</w:t>
      </w:r>
      <w:r w:rsidR="005966E7" w:rsidRPr="0037660D">
        <w:rPr>
          <w:rFonts w:ascii="Arial" w:hAnsi="Arial" w:cs="Arial"/>
          <w:sz w:val="32"/>
          <w:szCs w:val="32"/>
        </w:rPr>
        <w:t>° </w:t>
      </w:r>
      <w:r w:rsidR="005966E7" w:rsidRPr="0037660D">
        <w:rPr>
          <w:sz w:val="32"/>
          <w:szCs w:val="32"/>
        </w:rPr>
        <w:t>:</w:t>
      </w:r>
      <w:r>
        <w:rPr>
          <w:sz w:val="32"/>
          <w:szCs w:val="32"/>
        </w:rPr>
        <w:t>____</w:t>
      </w:r>
      <w:r w:rsidR="00B155B6">
        <w:rPr>
          <w:sz w:val="32"/>
          <w:szCs w:val="32"/>
        </w:rPr>
        <w:t>________________</w:t>
      </w:r>
      <w:r>
        <w:rPr>
          <w:sz w:val="32"/>
          <w:szCs w:val="32"/>
        </w:rPr>
        <w:t>_____exp. :____</w:t>
      </w:r>
      <w:r w:rsidR="00B155B6">
        <w:rPr>
          <w:sz w:val="32"/>
          <w:szCs w:val="32"/>
        </w:rPr>
        <w:t>________</w:t>
      </w:r>
    </w:p>
    <w:p w:rsidR="00324696" w:rsidRPr="004F3C7E" w:rsidRDefault="00324696" w:rsidP="00324696">
      <w:pPr>
        <w:rPr>
          <w:sz w:val="16"/>
          <w:szCs w:val="20"/>
        </w:rPr>
      </w:pPr>
      <w:r>
        <w:rPr>
          <w:b/>
          <w:sz w:val="20"/>
          <w:szCs w:val="20"/>
        </w:rPr>
        <w:tab/>
        <w:t xml:space="preserve">         </w:t>
      </w:r>
      <w:r>
        <w:rPr>
          <w:sz w:val="16"/>
          <w:szCs w:val="20"/>
        </w:rPr>
        <w:t>Le</w:t>
      </w:r>
      <w:r w:rsidRPr="00A92E86">
        <w:rPr>
          <w:sz w:val="16"/>
          <w:szCs w:val="20"/>
        </w:rPr>
        <w:t xml:space="preserve"> montant sera prélevé la journée du tournoi</w:t>
      </w:r>
    </w:p>
    <w:p w:rsidR="0037660D" w:rsidRPr="0037660D" w:rsidRDefault="0037660D">
      <w:pPr>
        <w:rPr>
          <w:b/>
          <w:sz w:val="20"/>
          <w:szCs w:val="20"/>
        </w:rPr>
      </w:pPr>
    </w:p>
    <w:p w:rsidR="00421658" w:rsidRDefault="005966E7" w:rsidP="00421658">
      <w:pPr>
        <w:ind w:left="708" w:firstLine="708"/>
        <w:rPr>
          <w:sz w:val="28"/>
          <w:szCs w:val="28"/>
        </w:rPr>
      </w:pPr>
      <w:r w:rsidRPr="0037660D">
        <w:rPr>
          <w:sz w:val="28"/>
          <w:szCs w:val="28"/>
        </w:rPr>
        <w:t>Nom du détenteur de la</w:t>
      </w:r>
      <w:r w:rsidR="00B155B6">
        <w:rPr>
          <w:sz w:val="28"/>
          <w:szCs w:val="28"/>
        </w:rPr>
        <w:t xml:space="preserve"> car</w:t>
      </w:r>
      <w:r w:rsidRPr="0037660D">
        <w:rPr>
          <w:sz w:val="28"/>
          <w:szCs w:val="28"/>
        </w:rPr>
        <w:t>te :</w:t>
      </w:r>
    </w:p>
    <w:p w:rsidR="00371B2C" w:rsidRDefault="00B155B6" w:rsidP="00CA7B7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A7B7F" w:rsidRDefault="00CA7B7F" w:rsidP="00CA7B7F">
      <w:pPr>
        <w:ind w:left="708" w:firstLine="708"/>
        <w:rPr>
          <w:sz w:val="28"/>
          <w:szCs w:val="28"/>
        </w:rPr>
      </w:pPr>
    </w:p>
    <w:p w:rsidR="00371B2C" w:rsidRPr="00CA7B7F" w:rsidRDefault="00CA7B7F" w:rsidP="00CA7B7F">
      <w:pPr>
        <w:rPr>
          <w:b/>
          <w:i/>
          <w:color w:val="FF0000"/>
          <w:sz w:val="26"/>
          <w:szCs w:val="26"/>
          <w:u w:val="single"/>
        </w:rPr>
      </w:pPr>
      <w:r w:rsidRPr="00CA7B7F">
        <w:rPr>
          <w:b/>
          <w:i/>
          <w:color w:val="FF0000"/>
          <w:sz w:val="26"/>
          <w:szCs w:val="26"/>
          <w:u w:val="single"/>
        </w:rPr>
        <w:t>Vous n’êtes pas amateur de golf,  nous avons une autre activité à vous proposer</w:t>
      </w:r>
      <w:r>
        <w:rPr>
          <w:b/>
          <w:i/>
          <w:color w:val="FF0000"/>
          <w:sz w:val="26"/>
          <w:szCs w:val="26"/>
          <w:u w:val="single"/>
        </w:rPr>
        <w:t>. Voyez ce qui suit!!!</w:t>
      </w:r>
    </w:p>
    <w:p w:rsidR="000F028E" w:rsidRDefault="008A47F7" w:rsidP="000F028E">
      <w:pPr>
        <w:jc w:val="center"/>
        <w:rPr>
          <w:rFonts w:ascii="Arial" w:hAnsi="Arial" w:cs="Arial"/>
          <w:b/>
          <w:bCs/>
          <w:color w:val="0000FF"/>
          <w:sz w:val="36"/>
          <w:szCs w:val="44"/>
        </w:rPr>
      </w:pPr>
      <w:hyperlink r:id="rId12" w:tgtFrame="_top" w:history="1">
        <w:r w:rsidR="0011454E">
          <w:rPr>
            <w:rFonts w:ascii="Verdana" w:hAnsi="Verdana"/>
          </w:rPr>
          <w:t xml:space="preserve"> </w:t>
        </w:r>
      </w:hyperlink>
      <w:r w:rsidRPr="00C12D5A">
        <w:rPr>
          <w:rFonts w:ascii="RichardMurray" w:hAnsi="RichardMurray"/>
          <w:noProof/>
          <w:color w:val="FFCC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object w:dxaOrig="1440" w:dyaOrig="1440">
          <v:shape id="_x0000_s1037" type="#_x0000_t75" style="position:absolute;left:0;text-align:left;margin-left:-19.95pt;margin-top:12.3pt;width:91.95pt;height:91.95pt;z-index:251662848;mso-position-horizontal-relative:text;mso-position-vertical-relative:text" wrapcoords="-200 0 -200 21400 21600 21400 21600 0 -200 0">
            <v:imagedata r:id="rId7" o:title=""/>
            <w10:wrap type="tight"/>
          </v:shape>
          <o:OLEObject Type="Embed" ProgID="AcroExch.Document.11" ShapeID="_x0000_s1037" DrawAspect="Content" ObjectID="_1580797732" r:id="rId13"/>
        </w:object>
      </w:r>
      <w:r w:rsidR="00C12D5A">
        <w:rPr>
          <w:rFonts w:ascii="Arial" w:hAnsi="Arial" w:cs="Arial"/>
          <w:b/>
          <w:bCs/>
          <w:noProof/>
          <w:color w:val="0000FF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-1644015</wp:posOffset>
                </wp:positionH>
                <wp:positionV relativeFrom="paragraph">
                  <wp:posOffset>5080</wp:posOffset>
                </wp:positionV>
                <wp:extent cx="361950" cy="978217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DE" w:rsidRPr="006F0DDD" w:rsidRDefault="00982DDE" w:rsidP="000F028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29.45pt;margin-top:.4pt;width:28.5pt;height:77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MrhQIAABo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" stroked="f">
                <v:textbox style="layout-flow:vertical;mso-layout-flow-alt:bottom-to-top">
                  <w:txbxContent>
                    <w:p w:rsidR="00982DDE" w:rsidRPr="006F0DDD" w:rsidRDefault="00982DDE" w:rsidP="000F028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28E" w:rsidRPr="00167FFC" w:rsidRDefault="000F028E" w:rsidP="000F028E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Pr="00167FFC">
        <w:rPr>
          <w:rFonts w:ascii="Monotype Corsiva" w:hAnsi="Monotype Corsiva"/>
          <w:b/>
          <w:bCs/>
          <w:sz w:val="40"/>
          <w:szCs w:val="40"/>
        </w:rPr>
        <w:t>Au Second Lieu</w:t>
      </w:r>
    </w:p>
    <w:p w:rsidR="000F028E" w:rsidRPr="00C12D5A" w:rsidRDefault="000F028E" w:rsidP="000F028E">
      <w:pPr>
        <w:rPr>
          <w:rFonts w:ascii="Monotype Corsiva" w:hAnsi="Monotype Corsiva"/>
          <w:b/>
          <w:color w:val="FFCC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7FFC">
        <w:rPr>
          <w:rFonts w:ascii="Monotype Corsiva" w:hAnsi="Monotype Corsiva"/>
          <w:b/>
          <w:bCs/>
          <w:sz w:val="28"/>
        </w:rPr>
        <w:t>Centre alternatif en santé mentale</w:t>
      </w:r>
    </w:p>
    <w:p w:rsidR="000F028E" w:rsidRPr="00B155B6" w:rsidRDefault="000F028E" w:rsidP="000F028E">
      <w:pPr>
        <w:rPr>
          <w:b/>
          <w:bCs/>
          <w:sz w:val="20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B155B6">
        <w:rPr>
          <w:b/>
          <w:bCs/>
          <w:sz w:val="20"/>
          <w:szCs w:val="22"/>
        </w:rPr>
        <w:t>3200, boul. Grande Allée, Saint-Hubert (Québec)  J4T 2S5</w:t>
      </w:r>
    </w:p>
    <w:p w:rsidR="000F028E" w:rsidRPr="00B155B6" w:rsidRDefault="000F028E" w:rsidP="000F028E">
      <w:pPr>
        <w:rPr>
          <w:b/>
          <w:bCs/>
          <w:sz w:val="20"/>
          <w:szCs w:val="22"/>
        </w:rPr>
      </w:pPr>
      <w:r w:rsidRPr="00B155B6">
        <w:rPr>
          <w:b/>
          <w:bCs/>
          <w:sz w:val="20"/>
          <w:szCs w:val="22"/>
        </w:rPr>
        <w:t xml:space="preserve"> Tél. : 450 672-8725 – Téléc. : 450 672-8499</w:t>
      </w:r>
    </w:p>
    <w:p w:rsidR="0011454E" w:rsidRPr="000F028E" w:rsidRDefault="000F028E" w:rsidP="000F028E">
      <w:pPr>
        <w:pStyle w:val="En-tte"/>
        <w:rPr>
          <w:b/>
          <w:bCs/>
          <w:szCs w:val="22"/>
        </w:rPr>
      </w:pPr>
      <w:r w:rsidRPr="00B155B6">
        <w:rPr>
          <w:b/>
          <w:bCs/>
          <w:szCs w:val="22"/>
        </w:rPr>
        <w:t xml:space="preserve"> </w:t>
      </w:r>
      <w:hyperlink r:id="rId14" w:history="1">
        <w:r w:rsidRPr="00B155B6">
          <w:rPr>
            <w:rStyle w:val="Lienhypertexte"/>
            <w:b/>
            <w:bCs/>
            <w:szCs w:val="22"/>
          </w:rPr>
          <w:t>info@secondlieu.org</w:t>
        </w:r>
      </w:hyperlink>
      <w:r w:rsidRPr="00B155B6">
        <w:rPr>
          <w:b/>
          <w:bCs/>
          <w:szCs w:val="22"/>
        </w:rPr>
        <w:tab/>
        <w:t xml:space="preserve">  </w:t>
      </w:r>
      <w:hyperlink r:id="rId15" w:history="1">
        <w:r w:rsidRPr="00CD7414">
          <w:rPr>
            <w:rStyle w:val="Lienhypertexte"/>
            <w:b/>
            <w:bCs/>
            <w:szCs w:val="22"/>
          </w:rPr>
          <w:t>www.secondlieu.org</w:t>
        </w:r>
      </w:hyperlink>
    </w:p>
    <w:p w:rsidR="000F028E" w:rsidRDefault="000F028E" w:rsidP="005966E7">
      <w:pPr>
        <w:rPr>
          <w:noProof/>
        </w:rPr>
      </w:pPr>
    </w:p>
    <w:p w:rsidR="000F028E" w:rsidRDefault="00C12D5A" w:rsidP="00CA7B7F">
      <w:pPr>
        <w:jc w:val="center"/>
        <w:rPr>
          <w:color w:val="0000FF"/>
          <w:szCs w:val="44"/>
        </w:rPr>
      </w:pPr>
      <w:r>
        <w:rPr>
          <w:b/>
          <w:bCs/>
          <w:noProof/>
          <w:color w:val="0000FF"/>
          <w:szCs w:val="44"/>
        </w:rPr>
        <mc:AlternateContent>
          <mc:Choice Requires="wps">
            <w:drawing>
              <wp:inline distT="0" distB="0" distL="0" distR="0">
                <wp:extent cx="4181475" cy="95250"/>
                <wp:effectExtent l="19050" t="276225" r="17145" b="3238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95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2D5A" w:rsidRDefault="00C12D5A" w:rsidP="00C12D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JOURNÉE PLEIN AIR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0" type="#_x0000_t202" style="width:32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" filled="f" stroked="f">
                <o:lock v:ext="edit" shapetype="t"/>
                <v:textbox style="mso-fit-shape-to-text:t">
                  <w:txbxContent>
                    <w:p w:rsidR="00C12D5A" w:rsidRDefault="00C12D5A" w:rsidP="00C12D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JOURNÉE PLEIN AIR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028E" w:rsidRPr="000F028E" w:rsidRDefault="000F028E" w:rsidP="000F028E">
      <w:pPr>
        <w:rPr>
          <w:color w:val="0000FF"/>
          <w:szCs w:val="44"/>
        </w:rPr>
      </w:pPr>
      <w:r>
        <w:rPr>
          <w:color w:val="0000FF"/>
          <w:szCs w:val="44"/>
        </w:rPr>
        <w:t xml:space="preserve">                                              </w:t>
      </w:r>
      <w:r>
        <w:rPr>
          <w:b/>
          <w:sz w:val="40"/>
        </w:rPr>
        <w:t>Golf des Îles de Boucherville</w:t>
      </w:r>
    </w:p>
    <w:p w:rsidR="000F028E" w:rsidRDefault="000F028E" w:rsidP="000F028E">
      <w:pPr>
        <w:jc w:val="center"/>
        <w:rPr>
          <w:b/>
          <w:color w:val="222222"/>
          <w:sz w:val="20"/>
          <w:szCs w:val="16"/>
          <w:shd w:val="clear" w:color="auto" w:fill="FFFFFF"/>
        </w:rPr>
      </w:pPr>
      <w:r w:rsidRPr="00E30891">
        <w:rPr>
          <w:b/>
          <w:color w:val="222222"/>
          <w:sz w:val="20"/>
          <w:szCs w:val="16"/>
          <w:shd w:val="clear" w:color="auto" w:fill="FFFFFF"/>
        </w:rPr>
        <w:t>255 Chemin Île Sainte Marguerite, Boucherville, QC J4B 8R2</w:t>
      </w:r>
    </w:p>
    <w:p w:rsidR="000F028E" w:rsidRDefault="000F028E" w:rsidP="000F028E">
      <w:pPr>
        <w:jc w:val="center"/>
        <w:rPr>
          <w:b/>
          <w:color w:val="222222"/>
          <w:sz w:val="20"/>
          <w:szCs w:val="16"/>
          <w:shd w:val="clear" w:color="auto" w:fill="FFFFFF"/>
        </w:rPr>
      </w:pPr>
    </w:p>
    <w:p w:rsidR="000F028E" w:rsidRDefault="000F028E" w:rsidP="000F028E">
      <w:pPr>
        <w:jc w:val="center"/>
        <w:rPr>
          <w:b/>
          <w:bCs/>
          <w:color w:val="FF0000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Le mercredi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 xml:space="preserve"> 13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juin 201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>8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 : </w:t>
      </w:r>
      <w:r w:rsidRPr="005966E7">
        <w:rPr>
          <w:rFonts w:ascii="Arial" w:hAnsi="Arial" w:cs="Arial"/>
          <w:b/>
          <w:bCs/>
          <w:color w:val="0000FF"/>
          <w:sz w:val="28"/>
          <w:szCs w:val="28"/>
        </w:rPr>
        <w:t>Réservez dès maintenant votre place</w:t>
      </w:r>
      <w:r w:rsidR="0010083E">
        <w:rPr>
          <w:rFonts w:ascii="Arial" w:hAnsi="Arial" w:cs="Arial"/>
          <w:b/>
          <w:bCs/>
          <w:color w:val="0000FF"/>
          <w:sz w:val="28"/>
          <w:szCs w:val="28"/>
        </w:rPr>
        <w:t>!</w:t>
      </w:r>
    </w:p>
    <w:p w:rsidR="004C2553" w:rsidRDefault="004C2553" w:rsidP="000F028E">
      <w:pPr>
        <w:jc w:val="center"/>
        <w:rPr>
          <w:b/>
          <w:bCs/>
          <w:color w:val="FF0000"/>
        </w:rPr>
      </w:pPr>
    </w:p>
    <w:p w:rsidR="004C2553" w:rsidRDefault="000F028E" w:rsidP="000F028E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Forfait journée plein air</w:t>
      </w:r>
      <w:r w:rsidR="009222E3">
        <w:rPr>
          <w:rFonts w:ascii="Arial" w:hAnsi="Arial" w:cs="Arial"/>
          <w:b/>
          <w:bCs/>
          <w:color w:val="0000FF"/>
          <w:sz w:val="28"/>
          <w:szCs w:val="28"/>
        </w:rPr>
        <w:t xml:space="preserve"> (entrée au parc, brunch et souper)</w:t>
      </w:r>
      <w:r>
        <w:rPr>
          <w:rFonts w:ascii="Arial" w:hAnsi="Arial" w:cs="Arial"/>
          <w:b/>
          <w:bCs/>
          <w:color w:val="0000FF"/>
          <w:sz w:val="28"/>
          <w:szCs w:val="28"/>
        </w:rPr>
        <w:t> :</w:t>
      </w:r>
      <w:r w:rsidR="00417415">
        <w:rPr>
          <w:rFonts w:ascii="Arial" w:hAnsi="Arial" w:cs="Arial"/>
          <w:b/>
          <w:bCs/>
          <w:color w:val="0000FF"/>
          <w:sz w:val="28"/>
          <w:szCs w:val="28"/>
        </w:rPr>
        <w:t xml:space="preserve"> 150$</w:t>
      </w:r>
      <w:r w:rsidR="000558B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9222E3" w:rsidRDefault="009222E3" w:rsidP="000F028E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4C2553" w:rsidRPr="009222E3" w:rsidRDefault="004C2553" w:rsidP="004C2553">
      <w:pPr>
        <w:rPr>
          <w:rFonts w:ascii="Arial" w:hAnsi="Arial" w:cs="Arial"/>
          <w:sz w:val="22"/>
          <w:szCs w:val="28"/>
        </w:rPr>
      </w:pPr>
      <w:r w:rsidRPr="009222E3">
        <w:rPr>
          <w:rFonts w:ascii="Arial" w:hAnsi="Arial" w:cs="Arial"/>
          <w:b/>
          <w:bCs/>
          <w:sz w:val="22"/>
          <w:szCs w:val="28"/>
        </w:rPr>
        <w:t>Profitez d’une journée en milieu naturel avec des aires de pique-nique sous les arbres, des sentiers de randonnée pédestre rustique totalisant 12 km et 20 km de piste cyclable, et une faune riche et comprenant plus de 300 animaux sauvages</w:t>
      </w:r>
      <w:r w:rsidRPr="009222E3">
        <w:rPr>
          <w:rFonts w:ascii="Arial" w:hAnsi="Arial" w:cs="Arial"/>
          <w:sz w:val="22"/>
          <w:szCs w:val="28"/>
        </w:rPr>
        <w:t>.</w:t>
      </w:r>
      <w:r w:rsidR="004D3C62">
        <w:rPr>
          <w:rFonts w:ascii="Arial" w:hAnsi="Arial" w:cs="Arial"/>
          <w:sz w:val="22"/>
          <w:szCs w:val="28"/>
        </w:rPr>
        <w:t xml:space="preserve"> </w:t>
      </w:r>
      <w:r w:rsidR="004D3C62" w:rsidRPr="004D3C62">
        <w:rPr>
          <w:rFonts w:ascii="Arial" w:hAnsi="Arial" w:cs="Arial"/>
          <w:sz w:val="22"/>
          <w:szCs w:val="28"/>
          <w:u w:val="single"/>
        </w:rPr>
        <w:t>http://www.sepaq.com/pq/bou/</w:t>
      </w:r>
      <w:r w:rsidR="004D3C62">
        <w:rPr>
          <w:rFonts w:ascii="Arial" w:hAnsi="Arial" w:cs="Arial"/>
          <w:sz w:val="22"/>
          <w:szCs w:val="28"/>
        </w:rPr>
        <w:t xml:space="preserve"> </w:t>
      </w:r>
    </w:p>
    <w:p w:rsidR="000F028E" w:rsidRPr="00E755A2" w:rsidRDefault="000558B7" w:rsidP="004C2553">
      <w:pPr>
        <w:rPr>
          <w:rFonts w:ascii="Arial" w:hAnsi="Arial" w:cs="Arial"/>
          <w:b/>
          <w:bCs/>
          <w:sz w:val="18"/>
          <w:szCs w:val="28"/>
        </w:rPr>
      </w:pPr>
      <w:r w:rsidRPr="00E755A2">
        <w:rPr>
          <w:rFonts w:ascii="Arial" w:hAnsi="Arial" w:cs="Arial"/>
          <w:b/>
          <w:bCs/>
          <w:sz w:val="20"/>
          <w:szCs w:val="28"/>
        </w:rPr>
        <w:t>*</w:t>
      </w:r>
      <w:r w:rsidRPr="00E755A2">
        <w:rPr>
          <w:rFonts w:ascii="Arial" w:hAnsi="Arial" w:cs="Arial"/>
          <w:b/>
          <w:bCs/>
          <w:sz w:val="18"/>
          <w:szCs w:val="28"/>
        </w:rPr>
        <w:t xml:space="preserve">Vous pouvez apporter votre vélo </w:t>
      </w:r>
      <w:r w:rsidR="00397412" w:rsidRPr="00E755A2">
        <w:rPr>
          <w:rFonts w:ascii="Arial" w:hAnsi="Arial" w:cs="Arial"/>
          <w:b/>
          <w:bCs/>
          <w:sz w:val="18"/>
          <w:szCs w:val="28"/>
        </w:rPr>
        <w:t>sinon location de vélo,</w:t>
      </w:r>
      <w:r w:rsidRPr="00E755A2">
        <w:rPr>
          <w:rFonts w:ascii="Arial" w:hAnsi="Arial" w:cs="Arial"/>
          <w:b/>
          <w:bCs/>
          <w:sz w:val="18"/>
          <w:szCs w:val="28"/>
        </w:rPr>
        <w:t xml:space="preserve"> kayak </w:t>
      </w:r>
      <w:r w:rsidR="00397412" w:rsidRPr="00E755A2">
        <w:rPr>
          <w:rFonts w:ascii="Arial" w:hAnsi="Arial" w:cs="Arial"/>
          <w:b/>
          <w:bCs/>
          <w:sz w:val="18"/>
          <w:szCs w:val="28"/>
        </w:rPr>
        <w:t xml:space="preserve">ou canot </w:t>
      </w:r>
      <w:r w:rsidRPr="00E755A2">
        <w:rPr>
          <w:rFonts w:ascii="Arial" w:hAnsi="Arial" w:cs="Arial"/>
          <w:b/>
          <w:bCs/>
          <w:sz w:val="18"/>
          <w:szCs w:val="28"/>
        </w:rPr>
        <w:t>sont disponible</w:t>
      </w:r>
      <w:r w:rsidR="00E755A2" w:rsidRPr="00E755A2">
        <w:rPr>
          <w:rFonts w:ascii="Arial" w:hAnsi="Arial" w:cs="Arial"/>
          <w:b/>
          <w:bCs/>
          <w:sz w:val="18"/>
          <w:szCs w:val="28"/>
        </w:rPr>
        <w:t>s</w:t>
      </w:r>
      <w:r w:rsidR="00397412" w:rsidRPr="00E755A2">
        <w:rPr>
          <w:rFonts w:ascii="Arial" w:hAnsi="Arial" w:cs="Arial"/>
          <w:b/>
          <w:bCs/>
          <w:sz w:val="18"/>
          <w:szCs w:val="28"/>
        </w:rPr>
        <w:t xml:space="preserve"> sur place </w:t>
      </w:r>
      <w:r w:rsidR="00E755A2" w:rsidRPr="00E755A2">
        <w:rPr>
          <w:rFonts w:ascii="Arial" w:hAnsi="Arial" w:cs="Arial"/>
          <w:b/>
          <w:bCs/>
          <w:sz w:val="18"/>
          <w:szCs w:val="28"/>
        </w:rPr>
        <w:t>à</w:t>
      </w:r>
      <w:r w:rsidRPr="00E755A2">
        <w:rPr>
          <w:rFonts w:ascii="Arial" w:hAnsi="Arial" w:cs="Arial"/>
          <w:b/>
          <w:bCs/>
          <w:sz w:val="18"/>
          <w:szCs w:val="28"/>
        </w:rPr>
        <w:t xml:space="preserve"> vos frais.</w:t>
      </w:r>
    </w:p>
    <w:p w:rsidR="00E755A2" w:rsidRDefault="00A905AD" w:rsidP="004C2553">
      <w:pPr>
        <w:rPr>
          <w:rFonts w:ascii="Arial" w:hAnsi="Arial" w:cs="Arial"/>
          <w:b/>
          <w:bCs/>
          <w:color w:val="FF0000"/>
          <w:sz w:val="18"/>
          <w:szCs w:val="28"/>
        </w:rPr>
      </w:pPr>
      <w:r w:rsidRPr="00E755A2">
        <w:rPr>
          <w:rFonts w:ascii="Arial" w:hAnsi="Arial" w:cs="Arial"/>
          <w:b/>
          <w:bCs/>
          <w:color w:val="FF0000"/>
          <w:sz w:val="18"/>
          <w:szCs w:val="28"/>
        </w:rPr>
        <w:t>(Vous</w:t>
      </w:r>
      <w:r w:rsidR="00E755A2" w:rsidRPr="00E755A2">
        <w:rPr>
          <w:rFonts w:ascii="Arial" w:hAnsi="Arial" w:cs="Arial"/>
          <w:b/>
          <w:bCs/>
          <w:color w:val="FF0000"/>
          <w:sz w:val="18"/>
          <w:szCs w:val="28"/>
        </w:rPr>
        <w:t xml:space="preserve"> devez obligatoirem</w:t>
      </w:r>
      <w:r w:rsidR="00666964">
        <w:rPr>
          <w:rFonts w:ascii="Arial" w:hAnsi="Arial" w:cs="Arial"/>
          <w:b/>
          <w:bCs/>
          <w:color w:val="FF0000"/>
          <w:sz w:val="18"/>
          <w:szCs w:val="28"/>
        </w:rPr>
        <w:t xml:space="preserve">ent vous présenter à l’accueil </w:t>
      </w:r>
      <w:r w:rsidR="00E755A2" w:rsidRPr="00E755A2">
        <w:rPr>
          <w:rFonts w:ascii="Arial" w:hAnsi="Arial" w:cs="Arial"/>
          <w:b/>
          <w:bCs/>
          <w:color w:val="FF0000"/>
          <w:sz w:val="18"/>
          <w:szCs w:val="28"/>
        </w:rPr>
        <w:t>du tournoi pour</w:t>
      </w:r>
      <w:r w:rsidR="00666964">
        <w:rPr>
          <w:rFonts w:ascii="Arial" w:hAnsi="Arial" w:cs="Arial"/>
          <w:b/>
          <w:bCs/>
          <w:color w:val="FF0000"/>
          <w:sz w:val="18"/>
          <w:szCs w:val="28"/>
        </w:rPr>
        <w:t xml:space="preserve"> obtenir votre bracelet pour la journée.</w:t>
      </w:r>
      <w:r w:rsidR="00E755A2" w:rsidRPr="00E755A2">
        <w:rPr>
          <w:rFonts w:ascii="Arial" w:hAnsi="Arial" w:cs="Arial"/>
          <w:b/>
          <w:bCs/>
          <w:color w:val="FF0000"/>
          <w:sz w:val="18"/>
          <w:szCs w:val="28"/>
        </w:rPr>
        <w:t>)</w:t>
      </w:r>
    </w:p>
    <w:p w:rsidR="000F028E" w:rsidRDefault="000F028E" w:rsidP="00CA7B7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0F028E" w:rsidRPr="004C2553" w:rsidRDefault="000F028E" w:rsidP="004C2553">
      <w:pPr>
        <w:rPr>
          <w:b/>
          <w:bCs/>
          <w:color w:val="FF0000"/>
        </w:rPr>
      </w:pPr>
      <w:r w:rsidRPr="00167FFC">
        <w:rPr>
          <w:b/>
          <w:bCs/>
          <w:color w:val="FF0000"/>
          <w:sz w:val="22"/>
        </w:rPr>
        <w:t>Brunch de 9h00 à 10h</w:t>
      </w:r>
      <w:r w:rsidR="00E755A2">
        <w:rPr>
          <w:b/>
          <w:bCs/>
          <w:color w:val="FF0000"/>
          <w:sz w:val="22"/>
        </w:rPr>
        <w:t>30</w:t>
      </w:r>
      <w:r w:rsidRPr="00167FFC">
        <w:rPr>
          <w:b/>
          <w:bCs/>
          <w:color w:val="FF0000"/>
          <w:sz w:val="22"/>
        </w:rPr>
        <w:tab/>
      </w:r>
      <w:r w:rsidRPr="00167FFC">
        <w:rPr>
          <w:b/>
          <w:bCs/>
          <w:color w:val="FF0000"/>
          <w:sz w:val="22"/>
        </w:rPr>
        <w:tab/>
      </w:r>
      <w:r>
        <w:rPr>
          <w:b/>
          <w:bCs/>
          <w:color w:val="FF0000"/>
          <w:sz w:val="22"/>
        </w:rPr>
        <w:t xml:space="preserve">     </w:t>
      </w:r>
      <w:r w:rsidRPr="00167FFC">
        <w:rPr>
          <w:b/>
          <w:bCs/>
          <w:color w:val="FF0000"/>
          <w:sz w:val="22"/>
        </w:rPr>
        <w:t>Souper à 18h</w:t>
      </w:r>
      <w:r>
        <w:rPr>
          <w:b/>
          <w:bCs/>
          <w:color w:val="FF0000"/>
          <w:sz w:val="22"/>
        </w:rPr>
        <w:t>30</w:t>
      </w:r>
      <w:r w:rsidRPr="00167FFC">
        <w:rPr>
          <w:b/>
          <w:bCs/>
          <w:color w:val="FF0000"/>
          <w:sz w:val="22"/>
        </w:rPr>
        <w:tab/>
      </w:r>
      <w:r>
        <w:rPr>
          <w:b/>
          <w:bCs/>
          <w:color w:val="FF0000"/>
          <w:sz w:val="22"/>
        </w:rPr>
        <w:t xml:space="preserve">               </w:t>
      </w:r>
      <w:r w:rsidRPr="00167FFC">
        <w:rPr>
          <w:b/>
          <w:bCs/>
          <w:color w:val="FF0000"/>
          <w:sz w:val="22"/>
        </w:rPr>
        <w:t>Fin du tournoi vers 20h30</w:t>
      </w:r>
    </w:p>
    <w:tbl>
      <w:tblPr>
        <w:tblW w:w="10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412"/>
        <w:gridCol w:w="2032"/>
        <w:gridCol w:w="1297"/>
      </w:tblGrid>
      <w:tr w:rsidR="000F028E" w:rsidTr="000F028E">
        <w:tc>
          <w:tcPr>
            <w:tcW w:w="3670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  <w:r>
              <w:t>Nom des participants(es)</w:t>
            </w:r>
          </w:p>
        </w:tc>
        <w:tc>
          <w:tcPr>
            <w:tcW w:w="341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  <w:r>
              <w:t>Entreprise</w:t>
            </w:r>
          </w:p>
        </w:tc>
        <w:tc>
          <w:tcPr>
            <w:tcW w:w="203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  <w:r>
              <w:t>Téléphone</w:t>
            </w:r>
          </w:p>
        </w:tc>
        <w:tc>
          <w:tcPr>
            <w:tcW w:w="1297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jc w:val="center"/>
            </w:pPr>
            <w:r>
              <w:t>$</w:t>
            </w:r>
          </w:p>
        </w:tc>
      </w:tr>
      <w:tr w:rsidR="000F028E" w:rsidTr="000F028E">
        <w:trPr>
          <w:trHeight w:val="537"/>
        </w:trPr>
        <w:tc>
          <w:tcPr>
            <w:tcW w:w="3670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0F028E" w:rsidTr="000F028E">
        <w:trPr>
          <w:trHeight w:val="558"/>
        </w:trPr>
        <w:tc>
          <w:tcPr>
            <w:tcW w:w="3670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0F028E" w:rsidTr="000F028E">
        <w:trPr>
          <w:trHeight w:val="553"/>
        </w:trPr>
        <w:tc>
          <w:tcPr>
            <w:tcW w:w="3670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</w:tr>
      <w:tr w:rsidR="000F028E" w:rsidTr="000F028E">
        <w:trPr>
          <w:trHeight w:val="561"/>
        </w:trPr>
        <w:tc>
          <w:tcPr>
            <w:tcW w:w="3670" w:type="dxa"/>
            <w:tcBorders>
              <w:bottom w:val="single" w:sz="4" w:space="0" w:color="000000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12" w:type="dxa"/>
            <w:tcBorders>
              <w:bottom w:val="single" w:sz="4" w:space="0" w:color="000000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0F028E" w:rsidTr="000F028E">
        <w:trPr>
          <w:trHeight w:val="706"/>
        </w:trPr>
        <w:tc>
          <w:tcPr>
            <w:tcW w:w="7082" w:type="dxa"/>
            <w:gridSpan w:val="2"/>
            <w:tcBorders>
              <w:bottom w:val="nil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rPr>
                <w:color w:val="0000FF"/>
                <w:sz w:val="20"/>
                <w:szCs w:val="20"/>
              </w:rPr>
            </w:pPr>
            <w:r w:rsidRPr="005D2C14">
              <w:rPr>
                <w:color w:val="0000FF"/>
                <w:sz w:val="20"/>
                <w:szCs w:val="20"/>
              </w:rPr>
              <w:t>Facturation :</w:t>
            </w:r>
          </w:p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color w:val="0000FF"/>
                <w:sz w:val="20"/>
                <w:szCs w:val="20"/>
              </w:rPr>
            </w:pPr>
          </w:p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Responsable : ________________________________________________________</w:t>
            </w:r>
          </w:p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bottom"/>
          </w:tcPr>
          <w:p w:rsidR="000F028E" w:rsidRPr="001F0DC4" w:rsidRDefault="000F028E" w:rsidP="000F028E">
            <w:pPr>
              <w:tabs>
                <w:tab w:val="center" w:pos="4153"/>
                <w:tab w:val="right" w:pos="8306"/>
              </w:tabs>
              <w:jc w:val="center"/>
              <w:rPr>
                <w:sz w:val="40"/>
                <w:szCs w:val="40"/>
              </w:rPr>
            </w:pPr>
            <w:r w:rsidRPr="001F0DC4">
              <w:rPr>
                <w:sz w:val="40"/>
                <w:szCs w:val="40"/>
              </w:rPr>
              <w:t>Total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0F028E" w:rsidRDefault="000F028E" w:rsidP="000F028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0F028E" w:rsidTr="000F028E">
        <w:trPr>
          <w:trHeight w:val="490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Entreprise : ___________________________________________________________</w:t>
            </w:r>
          </w:p>
        </w:tc>
      </w:tr>
      <w:tr w:rsidR="000F028E" w:rsidTr="000F028E">
        <w:trPr>
          <w:trHeight w:val="564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Adr</w:t>
            </w:r>
            <w:r>
              <w:rPr>
                <w:sz w:val="20"/>
                <w:szCs w:val="20"/>
              </w:rPr>
              <w:t>esse </w:t>
            </w:r>
            <w:r w:rsidRPr="005D2C14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F028E" w:rsidTr="000F028E">
        <w:trPr>
          <w:trHeight w:val="572"/>
        </w:trPr>
        <w:tc>
          <w:tcPr>
            <w:tcW w:w="10411" w:type="dxa"/>
            <w:gridSpan w:val="4"/>
            <w:tcBorders>
              <w:top w:val="nil"/>
              <w:bottom w:val="nil"/>
            </w:tcBorders>
          </w:tcPr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Ville : ____________________________  Code postal : ____________ Téléphone : ___________________</w:t>
            </w:r>
          </w:p>
        </w:tc>
      </w:tr>
      <w:tr w:rsidR="000F028E" w:rsidTr="004C2553">
        <w:trPr>
          <w:trHeight w:val="912"/>
        </w:trPr>
        <w:tc>
          <w:tcPr>
            <w:tcW w:w="10411" w:type="dxa"/>
            <w:gridSpan w:val="4"/>
            <w:tcBorders>
              <w:top w:val="nil"/>
            </w:tcBorders>
          </w:tcPr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5D2C14">
              <w:rPr>
                <w:sz w:val="20"/>
                <w:szCs w:val="20"/>
              </w:rPr>
              <w:t>Courriel : ____________________________________________________________________________________________</w:t>
            </w:r>
          </w:p>
          <w:p w:rsidR="000F028E" w:rsidRPr="005D2C14" w:rsidRDefault="000F028E" w:rsidP="000F028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0F028E" w:rsidRDefault="000F028E" w:rsidP="000F028E">
            <w:pPr>
              <w:rPr>
                <w:b/>
              </w:rPr>
            </w:pPr>
            <w:r w:rsidRPr="00A92E86">
              <w:rPr>
                <w:b/>
                <w:sz w:val="28"/>
              </w:rPr>
              <w:t xml:space="preserve">Je désire un reçu de charité     </w:t>
            </w:r>
            <w:r w:rsidRPr="008E600A">
              <w:rPr>
                <w:b/>
              </w:rPr>
              <w:sym w:font="Wingdings" w:char="F06F"/>
            </w:r>
            <w:r>
              <w:rPr>
                <w:b/>
              </w:rPr>
              <w:t xml:space="preserve"> OUI   </w:t>
            </w:r>
            <w:r w:rsidRPr="00E65B9D">
              <w:rPr>
                <w:b/>
                <w:sz w:val="28"/>
              </w:rPr>
              <w:t>Au nom de</w:t>
            </w:r>
            <w:r>
              <w:rPr>
                <w:b/>
              </w:rPr>
              <w:t>____________________________</w:t>
            </w:r>
          </w:p>
          <w:p w:rsidR="000F028E" w:rsidRPr="00282125" w:rsidRDefault="000F028E" w:rsidP="000F028E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</w:tbl>
    <w:p w:rsidR="000F028E" w:rsidRDefault="00417415" w:rsidP="00417415">
      <w:pPr>
        <w:rPr>
          <w:sz w:val="32"/>
          <w:szCs w:val="32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33655</wp:posOffset>
            </wp:positionV>
            <wp:extent cx="1834515" cy="1219200"/>
            <wp:effectExtent l="19050" t="0" r="0" b="0"/>
            <wp:wrapTight wrapText="bothSides">
              <wp:wrapPolygon edited="0">
                <wp:start x="-224" y="0"/>
                <wp:lineTo x="-224" y="21263"/>
                <wp:lineTo x="21533" y="21263"/>
                <wp:lineTo x="21533" y="0"/>
                <wp:lineTo x="-224" y="0"/>
              </wp:wrapPolygon>
            </wp:wrapTight>
            <wp:docPr id="33" name="Image 33" descr="C:\Users\Madeleine\AppData\Local\Microsoft\Windows\INetCache\IE\UU0PGGKW\cyclist-16364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deleine\AppData\Local\Microsoft\Windows\INetCache\IE\UU0PGGKW\cyclist-163640_64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8E" w:rsidRPr="00167FFC">
        <w:rPr>
          <w:b/>
          <w:sz w:val="22"/>
          <w:szCs w:val="20"/>
        </w:rPr>
        <w:t>Payable par </w:t>
      </w:r>
      <w:r w:rsidR="000F028E">
        <w:rPr>
          <w:b/>
          <w:sz w:val="20"/>
          <w:szCs w:val="20"/>
        </w:rPr>
        <w:t xml:space="preserve">:  </w:t>
      </w:r>
      <w:r w:rsidR="000F028E" w:rsidRPr="00167FFC">
        <w:rPr>
          <w:sz w:val="28"/>
          <w:szCs w:val="28"/>
        </w:rPr>
        <w:t>Chèque</w:t>
      </w:r>
      <w:r w:rsidR="000F028E">
        <w:rPr>
          <w:sz w:val="28"/>
          <w:szCs w:val="28"/>
        </w:rPr>
        <w:t xml:space="preserve">  </w:t>
      </w:r>
      <w:r w:rsidR="000F028E">
        <w:rPr>
          <w:b/>
          <w:sz w:val="20"/>
          <w:szCs w:val="20"/>
        </w:rPr>
        <w:t xml:space="preserve"> </w:t>
      </w:r>
      <w:r w:rsidR="000F028E" w:rsidRPr="0037660D">
        <w:rPr>
          <w:sz w:val="32"/>
          <w:szCs w:val="32"/>
        </w:rPr>
        <w:sym w:font="Wingdings" w:char="F06F"/>
      </w:r>
      <w:r w:rsidR="000F028E">
        <w:rPr>
          <w:sz w:val="32"/>
          <w:szCs w:val="32"/>
        </w:rPr>
        <w:tab/>
        <w:t xml:space="preserve">   </w:t>
      </w:r>
      <w:r w:rsidR="000F028E">
        <w:rPr>
          <w:b/>
          <w:sz w:val="20"/>
          <w:szCs w:val="20"/>
        </w:rPr>
        <w:t xml:space="preserve"> </w:t>
      </w:r>
      <w:r w:rsidR="000F028E" w:rsidRPr="00167FFC">
        <w:rPr>
          <w:sz w:val="28"/>
          <w:szCs w:val="28"/>
        </w:rPr>
        <w:t>M</w:t>
      </w:r>
      <w:r w:rsidR="000F028E" w:rsidRPr="0037660D">
        <w:rPr>
          <w:sz w:val="28"/>
          <w:szCs w:val="28"/>
        </w:rPr>
        <w:t>asterCard</w:t>
      </w:r>
      <w:r w:rsidR="000F028E">
        <w:rPr>
          <w:sz w:val="28"/>
          <w:szCs w:val="28"/>
        </w:rPr>
        <w:t xml:space="preserve">  </w:t>
      </w:r>
      <w:r w:rsidR="000F028E" w:rsidRPr="0037660D">
        <w:rPr>
          <w:sz w:val="28"/>
          <w:szCs w:val="28"/>
        </w:rPr>
        <w:t xml:space="preserve"> </w:t>
      </w:r>
      <w:r w:rsidR="000F028E" w:rsidRPr="0037660D">
        <w:rPr>
          <w:sz w:val="32"/>
          <w:szCs w:val="32"/>
        </w:rPr>
        <w:sym w:font="Wingdings" w:char="F06F"/>
      </w:r>
      <w:r w:rsidR="000F028E">
        <w:rPr>
          <w:sz w:val="32"/>
          <w:szCs w:val="32"/>
        </w:rPr>
        <w:tab/>
      </w:r>
      <w:r w:rsidR="000F028E">
        <w:rPr>
          <w:sz w:val="32"/>
          <w:szCs w:val="32"/>
        </w:rPr>
        <w:tab/>
      </w:r>
      <w:r w:rsidR="000F028E" w:rsidRPr="0037660D">
        <w:rPr>
          <w:sz w:val="32"/>
          <w:szCs w:val="32"/>
        </w:rPr>
        <w:t>Visa</w:t>
      </w:r>
      <w:r w:rsidR="000F028E">
        <w:rPr>
          <w:sz w:val="32"/>
          <w:szCs w:val="32"/>
        </w:rPr>
        <w:t xml:space="preserve">  </w:t>
      </w:r>
      <w:r w:rsidR="000F028E" w:rsidRPr="0037660D">
        <w:rPr>
          <w:sz w:val="32"/>
          <w:szCs w:val="32"/>
        </w:rPr>
        <w:sym w:font="Wingdings" w:char="F06F"/>
      </w:r>
      <w:r w:rsidR="000F028E" w:rsidRPr="0037660D">
        <w:rPr>
          <w:sz w:val="32"/>
          <w:szCs w:val="32"/>
        </w:rPr>
        <w:t xml:space="preserve"> </w:t>
      </w:r>
    </w:p>
    <w:p w:rsidR="000F028E" w:rsidRDefault="000F028E" w:rsidP="000F028E">
      <w:pPr>
        <w:ind w:firstLine="708"/>
        <w:rPr>
          <w:sz w:val="32"/>
          <w:szCs w:val="32"/>
        </w:rPr>
      </w:pPr>
    </w:p>
    <w:p w:rsidR="000F028E" w:rsidRDefault="000F028E" w:rsidP="00417415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37660D">
        <w:rPr>
          <w:rFonts w:ascii="Arial" w:hAnsi="Arial" w:cs="Arial"/>
          <w:sz w:val="32"/>
          <w:szCs w:val="32"/>
        </w:rPr>
        <w:t>° </w:t>
      </w:r>
      <w:r w:rsidRPr="0037660D">
        <w:rPr>
          <w:sz w:val="32"/>
          <w:szCs w:val="32"/>
        </w:rPr>
        <w:t>:</w:t>
      </w:r>
      <w:r>
        <w:rPr>
          <w:sz w:val="32"/>
          <w:szCs w:val="32"/>
        </w:rPr>
        <w:t>_________________________exp. :____________</w:t>
      </w:r>
    </w:p>
    <w:p w:rsidR="000F028E" w:rsidRPr="004F3C7E" w:rsidRDefault="000F028E" w:rsidP="000F028E">
      <w:pPr>
        <w:rPr>
          <w:sz w:val="16"/>
          <w:szCs w:val="20"/>
        </w:rPr>
      </w:pPr>
      <w:r>
        <w:rPr>
          <w:b/>
          <w:sz w:val="20"/>
          <w:szCs w:val="20"/>
        </w:rPr>
        <w:tab/>
        <w:t xml:space="preserve">         </w:t>
      </w:r>
      <w:r>
        <w:rPr>
          <w:sz w:val="16"/>
          <w:szCs w:val="20"/>
        </w:rPr>
        <w:t>Le</w:t>
      </w:r>
      <w:r w:rsidRPr="00A92E86">
        <w:rPr>
          <w:sz w:val="16"/>
          <w:szCs w:val="20"/>
        </w:rPr>
        <w:t xml:space="preserve"> montant sera prélevé la journée du tournoi</w:t>
      </w:r>
    </w:p>
    <w:p w:rsidR="000F028E" w:rsidRPr="00E755A2" w:rsidRDefault="000F028E" w:rsidP="000F028E">
      <w:pPr>
        <w:rPr>
          <w:b/>
          <w:sz w:val="10"/>
          <w:szCs w:val="10"/>
        </w:rPr>
      </w:pPr>
    </w:p>
    <w:p w:rsidR="000F028E" w:rsidRDefault="000F028E" w:rsidP="00417415">
      <w:pPr>
        <w:rPr>
          <w:sz w:val="28"/>
          <w:szCs w:val="28"/>
        </w:rPr>
      </w:pPr>
      <w:r w:rsidRPr="0037660D">
        <w:rPr>
          <w:sz w:val="28"/>
          <w:szCs w:val="28"/>
        </w:rPr>
        <w:t>Nom du détenteur de la</w:t>
      </w:r>
      <w:r>
        <w:rPr>
          <w:sz w:val="28"/>
          <w:szCs w:val="28"/>
        </w:rPr>
        <w:t xml:space="preserve"> car</w:t>
      </w:r>
      <w:r w:rsidRPr="0037660D">
        <w:rPr>
          <w:sz w:val="28"/>
          <w:szCs w:val="28"/>
        </w:rPr>
        <w:t>te :</w:t>
      </w:r>
    </w:p>
    <w:p w:rsidR="000F028E" w:rsidRPr="000F028E" w:rsidRDefault="00E755A2" w:rsidP="000F028E">
      <w:pPr>
        <w:tabs>
          <w:tab w:val="left" w:pos="2265"/>
        </w:tabs>
      </w:pPr>
      <w:r>
        <w:t>___________________________________________________________</w:t>
      </w:r>
    </w:p>
    <w:sectPr w:rsidR="000F028E" w:rsidRPr="000F028E" w:rsidSect="005D4B32">
      <w:pgSz w:w="12242" w:h="15842" w:code="1"/>
      <w:pgMar w:top="142" w:right="33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F7" w:rsidRDefault="008A47F7">
      <w:r>
        <w:separator/>
      </w:r>
    </w:p>
  </w:endnote>
  <w:endnote w:type="continuationSeparator" w:id="0">
    <w:p w:rsidR="008A47F7" w:rsidRDefault="008A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chardMurray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F7" w:rsidRDefault="008A47F7">
      <w:r>
        <w:separator/>
      </w:r>
    </w:p>
  </w:footnote>
  <w:footnote w:type="continuationSeparator" w:id="0">
    <w:p w:rsidR="008A47F7" w:rsidRDefault="008A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2FD"/>
    <w:multiLevelType w:val="hybridMultilevel"/>
    <w:tmpl w:val="E3CEE42A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09044C"/>
    <w:multiLevelType w:val="hybridMultilevel"/>
    <w:tmpl w:val="A1FA92E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D9"/>
    <w:rsid w:val="000108E8"/>
    <w:rsid w:val="00011CBD"/>
    <w:rsid w:val="000155BD"/>
    <w:rsid w:val="00033656"/>
    <w:rsid w:val="000433E3"/>
    <w:rsid w:val="000558B7"/>
    <w:rsid w:val="00071F3B"/>
    <w:rsid w:val="000C3632"/>
    <w:rsid w:val="000F028E"/>
    <w:rsid w:val="0010083E"/>
    <w:rsid w:val="0011454E"/>
    <w:rsid w:val="00157C0A"/>
    <w:rsid w:val="00167D01"/>
    <w:rsid w:val="00167FFC"/>
    <w:rsid w:val="00191252"/>
    <w:rsid w:val="001C6AA3"/>
    <w:rsid w:val="001D60A1"/>
    <w:rsid w:val="001E3908"/>
    <w:rsid w:val="001F0DC4"/>
    <w:rsid w:val="002016F9"/>
    <w:rsid w:val="00211CAC"/>
    <w:rsid w:val="00225BF4"/>
    <w:rsid w:val="002348B9"/>
    <w:rsid w:val="00257869"/>
    <w:rsid w:val="00275D08"/>
    <w:rsid w:val="00282125"/>
    <w:rsid w:val="002C0FE7"/>
    <w:rsid w:val="00304FC8"/>
    <w:rsid w:val="00310A1E"/>
    <w:rsid w:val="003230DA"/>
    <w:rsid w:val="00324696"/>
    <w:rsid w:val="003266C1"/>
    <w:rsid w:val="00371B2C"/>
    <w:rsid w:val="003754F6"/>
    <w:rsid w:val="0037660D"/>
    <w:rsid w:val="00391045"/>
    <w:rsid w:val="003932F8"/>
    <w:rsid w:val="00397412"/>
    <w:rsid w:val="003D063D"/>
    <w:rsid w:val="003D1EB9"/>
    <w:rsid w:val="003F0902"/>
    <w:rsid w:val="00417415"/>
    <w:rsid w:val="00421658"/>
    <w:rsid w:val="00434262"/>
    <w:rsid w:val="00475538"/>
    <w:rsid w:val="00475856"/>
    <w:rsid w:val="00486F0B"/>
    <w:rsid w:val="00493288"/>
    <w:rsid w:val="004B0555"/>
    <w:rsid w:val="004B5438"/>
    <w:rsid w:val="004C2553"/>
    <w:rsid w:val="004C5DB9"/>
    <w:rsid w:val="004D3C62"/>
    <w:rsid w:val="0050393D"/>
    <w:rsid w:val="005718A4"/>
    <w:rsid w:val="005966E7"/>
    <w:rsid w:val="005D2C14"/>
    <w:rsid w:val="005D4B32"/>
    <w:rsid w:val="005E081D"/>
    <w:rsid w:val="00602916"/>
    <w:rsid w:val="00617561"/>
    <w:rsid w:val="00624FC8"/>
    <w:rsid w:val="00631671"/>
    <w:rsid w:val="00632B29"/>
    <w:rsid w:val="006342CB"/>
    <w:rsid w:val="00662EF1"/>
    <w:rsid w:val="00666964"/>
    <w:rsid w:val="00681290"/>
    <w:rsid w:val="006A2F64"/>
    <w:rsid w:val="006F0DDD"/>
    <w:rsid w:val="00724F42"/>
    <w:rsid w:val="00741FE8"/>
    <w:rsid w:val="00761E05"/>
    <w:rsid w:val="007977C1"/>
    <w:rsid w:val="007A16A0"/>
    <w:rsid w:val="007A3DE5"/>
    <w:rsid w:val="007C3B88"/>
    <w:rsid w:val="007D4CFF"/>
    <w:rsid w:val="007D5D0A"/>
    <w:rsid w:val="007E32DB"/>
    <w:rsid w:val="00813288"/>
    <w:rsid w:val="00833C38"/>
    <w:rsid w:val="008344CD"/>
    <w:rsid w:val="008A47F7"/>
    <w:rsid w:val="008C0325"/>
    <w:rsid w:val="008F15FC"/>
    <w:rsid w:val="00914F08"/>
    <w:rsid w:val="009222E3"/>
    <w:rsid w:val="00924C4C"/>
    <w:rsid w:val="00941346"/>
    <w:rsid w:val="00982DDE"/>
    <w:rsid w:val="0098635B"/>
    <w:rsid w:val="00996EE3"/>
    <w:rsid w:val="009A1E00"/>
    <w:rsid w:val="009C5B35"/>
    <w:rsid w:val="00A112CF"/>
    <w:rsid w:val="00A905AD"/>
    <w:rsid w:val="00AB68E4"/>
    <w:rsid w:val="00AC2EA4"/>
    <w:rsid w:val="00AE2251"/>
    <w:rsid w:val="00B155B6"/>
    <w:rsid w:val="00B25741"/>
    <w:rsid w:val="00B26020"/>
    <w:rsid w:val="00B803B5"/>
    <w:rsid w:val="00B90750"/>
    <w:rsid w:val="00BA491D"/>
    <w:rsid w:val="00BF01CE"/>
    <w:rsid w:val="00BF43A0"/>
    <w:rsid w:val="00C12D5A"/>
    <w:rsid w:val="00C24E0A"/>
    <w:rsid w:val="00C52C2A"/>
    <w:rsid w:val="00C80694"/>
    <w:rsid w:val="00CA7B7F"/>
    <w:rsid w:val="00CB3972"/>
    <w:rsid w:val="00CD3130"/>
    <w:rsid w:val="00CD41BD"/>
    <w:rsid w:val="00CE7041"/>
    <w:rsid w:val="00D63897"/>
    <w:rsid w:val="00D72A88"/>
    <w:rsid w:val="00D90E79"/>
    <w:rsid w:val="00DA4C99"/>
    <w:rsid w:val="00DC4CEB"/>
    <w:rsid w:val="00DE0836"/>
    <w:rsid w:val="00E13BD9"/>
    <w:rsid w:val="00E30891"/>
    <w:rsid w:val="00E60E04"/>
    <w:rsid w:val="00E65B9D"/>
    <w:rsid w:val="00E755A2"/>
    <w:rsid w:val="00E86EE1"/>
    <w:rsid w:val="00EC2712"/>
    <w:rsid w:val="00EE1738"/>
    <w:rsid w:val="00F03915"/>
    <w:rsid w:val="00F14AAC"/>
    <w:rsid w:val="00F151FC"/>
    <w:rsid w:val="00F15AE3"/>
    <w:rsid w:val="00F472DA"/>
    <w:rsid w:val="00FA379B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  <w15:docId w15:val="{A13F2C2D-68AF-46B7-A91B-8367C9E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262"/>
    <w:rPr>
      <w:sz w:val="24"/>
      <w:szCs w:val="24"/>
    </w:rPr>
  </w:style>
  <w:style w:type="paragraph" w:styleId="Titre1">
    <w:name w:val="heading 1"/>
    <w:basedOn w:val="Normal"/>
    <w:next w:val="Normal"/>
    <w:qFormat/>
    <w:rsid w:val="00434262"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26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34262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9413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2C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201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16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D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oewheelerstatepark.com/images/golf%20graphics/golf%200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://www.secondlieu.org" TargetMode="External"/><Relationship Id="rId10" Type="http://schemas.openxmlformats.org/officeDocument/2006/relationships/hyperlink" Target="http://www.secondlie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condlieu.org" TargetMode="External"/><Relationship Id="rId14" Type="http://schemas.openxmlformats.org/officeDocument/2006/relationships/hyperlink" Target="mailto:info@secondlie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golf LE CACHOU</vt:lpstr>
    </vt:vector>
  </TitlesOfParts>
  <Company>Bureautique Dargis</Company>
  <LinksUpToDate>false</LinksUpToDate>
  <CharactersWithSpaces>3655</CharactersWithSpaces>
  <SharedDoc>false</SharedDoc>
  <HLinks>
    <vt:vector size="18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http://www.joewheelerstatepark.com/images/golf graphics/golf 03.jpg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http://www.secondlieu.org/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mailto:info@secondlieu.org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golf LE CACHOU</dc:title>
  <dc:creator>Michel Dargis</dc:creator>
  <cp:lastModifiedBy>Serge Bellemare</cp:lastModifiedBy>
  <cp:revision>2</cp:revision>
  <cp:lastPrinted>2017-01-31T13:11:00Z</cp:lastPrinted>
  <dcterms:created xsi:type="dcterms:W3CDTF">2018-02-22T14:42:00Z</dcterms:created>
  <dcterms:modified xsi:type="dcterms:W3CDTF">2018-02-22T14:42:00Z</dcterms:modified>
</cp:coreProperties>
</file>